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E7D" w:rsidRDefault="000D4729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-571500</wp:posOffset>
            </wp:positionV>
            <wp:extent cx="3714750" cy="981075"/>
            <wp:effectExtent l="19050" t="0" r="0" b="0"/>
            <wp:wrapTight wrapText="bothSides">
              <wp:wrapPolygon edited="0">
                <wp:start x="-111" y="0"/>
                <wp:lineTo x="-111" y="21390"/>
                <wp:lineTo x="21600" y="21390"/>
                <wp:lineTo x="21600" y="0"/>
                <wp:lineTo x="-111" y="0"/>
              </wp:wrapPolygon>
            </wp:wrapTight>
            <wp:docPr id="1" name="Picture 1" descr="C:\Users\alexandra.moore\AppData\Local\Microsoft\Windows\Temporary Internet Files\Content.Word\cic-logo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andra.moore\AppData\Local\Microsoft\Windows\Temporary Internet Files\Content.Word\cic-logo-wor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6E7D" w:rsidRDefault="00056E7D" w:rsidP="00056E7D"/>
    <w:p w:rsidR="00D60AAA" w:rsidRDefault="006B58FD" w:rsidP="00056E7D">
      <w:r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534670</wp:posOffset>
                </wp:positionV>
                <wp:extent cx="6915150" cy="1704975"/>
                <wp:effectExtent l="0" t="0" r="1270" b="0"/>
                <wp:wrapNone/>
                <wp:docPr id="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1704975"/>
                          <a:chOff x="508" y="3300"/>
                          <a:chExt cx="10890" cy="2685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08" y="3300"/>
                            <a:ext cx="10890" cy="2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603" w:rsidRPr="0011169F" w:rsidRDefault="00356603" w:rsidP="002E4339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Competition in Connections Code of Practice – Consultation Res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ponse Form</w:t>
                              </w:r>
                            </w:p>
                            <w:p w:rsidR="00356603" w:rsidRPr="0011169F" w:rsidRDefault="00356603" w:rsidP="0011169F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000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–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G39 Self-Authorisation</w:t>
                              </w:r>
                            </w:p>
                            <w:p w:rsidR="00356603" w:rsidRPr="0011169F" w:rsidRDefault="00356603" w:rsidP="0011169F">
                              <w:pP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356603" w:rsidRDefault="00356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1340" y="3840"/>
                            <a:ext cx="9585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-46.6pt;margin-top:42.1pt;width:544.5pt;height:134.25pt;z-index:-251650048" coordorigin="508,3300" coordsize="10890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508;top:3300;width:10890;height:2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:rsidR="00356603" w:rsidRPr="0011169F" w:rsidRDefault="00356603" w:rsidP="002E4339">
                        <w:pPr>
                          <w:ind w:left="709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Competition in Connections Code of Practice – Consultation Res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ponse Form</w:t>
                        </w:r>
                      </w:p>
                      <w:p w:rsidR="00356603" w:rsidRPr="0011169F" w:rsidRDefault="00356603" w:rsidP="0011169F">
                        <w:pPr>
                          <w:ind w:left="709"/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000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6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–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G39 Self-Authorisation</w:t>
                        </w:r>
                      </w:p>
                      <w:p w:rsidR="00356603" w:rsidRPr="0011169F" w:rsidRDefault="00356603" w:rsidP="0011169F">
                        <w:pPr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56603" w:rsidRDefault="00356603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8" type="#_x0000_t32" style="position:absolute;left:1340;top:3840;width:95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" strokeweight="1.25pt"/>
              </v:group>
            </w:pict>
          </mc:Fallback>
        </mc:AlternateContent>
      </w:r>
    </w:p>
    <w:p w:rsidR="00056E7D" w:rsidRDefault="00395270" w:rsidP="00395270">
      <w:pPr>
        <w:tabs>
          <w:tab w:val="left" w:pos="369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056E7D" w:rsidRDefault="00395270" w:rsidP="00395270">
      <w:pPr>
        <w:tabs>
          <w:tab w:val="left" w:pos="392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475CDA" w:rsidRDefault="00475CDA" w:rsidP="00475CDA">
      <w:pPr>
        <w:ind w:left="-284"/>
        <w:rPr>
          <w:rFonts w:ascii="Arial" w:hAnsi="Arial" w:cs="Arial"/>
          <w:sz w:val="24"/>
          <w:szCs w:val="24"/>
        </w:rPr>
      </w:pPr>
    </w:p>
    <w:p w:rsid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</w:p>
    <w:p w:rsidR="0011169F" w:rsidRP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Email: </w:t>
      </w:r>
      <w:hyperlink r:id="rId9" w:history="1">
        <w:r w:rsidRPr="0041290D">
          <w:rPr>
            <w:rStyle w:val="Hyperlink"/>
            <w:rFonts w:ascii="Arial" w:hAnsi="Arial" w:cs="Arial"/>
            <w:b/>
            <w:sz w:val="24"/>
          </w:rPr>
          <w:t>code.adminstrator@energynetworks.org</w:t>
        </w:r>
      </w:hyperlink>
      <w:r>
        <w:rPr>
          <w:rFonts w:ascii="Arial" w:hAnsi="Arial" w:cs="Arial"/>
          <w:b/>
          <w:sz w:val="24"/>
        </w:rPr>
        <w:t xml:space="preserve"> </w:t>
      </w:r>
    </w:p>
    <w:p w:rsidR="0011169F" w:rsidRPr="0011169F" w:rsidRDefault="0011169F" w:rsidP="0011169F">
      <w:pPr>
        <w:pStyle w:val="BodyText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Response Deadline: </w:t>
      </w:r>
      <w:r w:rsidR="00366A3E">
        <w:rPr>
          <w:rFonts w:ascii="Arial" w:hAnsi="Arial" w:cs="Arial"/>
          <w:b/>
          <w:sz w:val="24"/>
        </w:rPr>
        <w:t xml:space="preserve">5pm, </w:t>
      </w:r>
      <w:r w:rsidR="00BE2BAF">
        <w:rPr>
          <w:rFonts w:ascii="Arial" w:hAnsi="Arial" w:cs="Arial"/>
          <w:b/>
          <w:sz w:val="24"/>
        </w:rPr>
        <w:t>12</w:t>
      </w:r>
      <w:r w:rsidR="00366A3E" w:rsidRPr="00366A3E">
        <w:rPr>
          <w:rFonts w:ascii="Arial" w:hAnsi="Arial" w:cs="Arial"/>
          <w:b/>
          <w:sz w:val="24"/>
          <w:vertAlign w:val="superscript"/>
        </w:rPr>
        <w:t>th</w:t>
      </w:r>
      <w:r w:rsidR="00366A3E">
        <w:rPr>
          <w:rFonts w:ascii="Arial" w:hAnsi="Arial" w:cs="Arial"/>
          <w:b/>
          <w:sz w:val="24"/>
        </w:rPr>
        <w:t xml:space="preserve"> </w:t>
      </w:r>
      <w:r w:rsidR="00BE2BAF">
        <w:rPr>
          <w:rFonts w:ascii="Arial" w:hAnsi="Arial" w:cs="Arial"/>
          <w:b/>
          <w:sz w:val="24"/>
        </w:rPr>
        <w:t xml:space="preserve">October </w:t>
      </w:r>
      <w:r w:rsidR="00366A3E">
        <w:rPr>
          <w:rFonts w:ascii="Arial" w:hAnsi="Arial" w:cs="Arial"/>
          <w:b/>
          <w:sz w:val="24"/>
        </w:rPr>
        <w:t>2018</w:t>
      </w:r>
    </w:p>
    <w:tbl>
      <w:tblPr>
        <w:tblStyle w:val="TableGrid"/>
        <w:tblW w:w="0" w:type="auto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6761"/>
      </w:tblGrid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Name: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Name"/>
            <w:tag w:val="name"/>
            <w:id w:val="-791902344"/>
            <w:placeholder>
              <w:docPart w:val="52A8411968354AF79786E13E39D96F31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485452" w:rsidP="00356603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David Haddow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Role: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Role"/>
            <w:tag w:val="role"/>
            <w:id w:val="91292745"/>
            <w:placeholder>
              <w:docPart w:val="EA8D4A0AFAD543128407657DB94154A2"/>
            </w:placeholder>
            <w:comboBox>
              <w:listItem w:displayText="Supplier" w:value="Supplier"/>
              <w:listItem w:displayText="DNO" w:value="DNO"/>
              <w:listItem w:displayText="IDNO" w:value="IDNO"/>
              <w:listItem w:displayText="DG" w:value="DG"/>
              <w:listItem w:displayText="ICP" w:value="ICP"/>
              <w:listItem w:displayText="Other - please specify" w:value="Other - please specify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485452" w:rsidP="00356603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QHSE &amp; training manager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Organisation: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Organisation"/>
            <w:tag w:val="organisation"/>
            <w:id w:val="1705980625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485452" w:rsidP="0011169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proofErr w:type="spellStart"/>
                <w:r>
                  <w:rPr>
                    <w:rFonts w:ascii="Arial" w:hAnsi="Arial" w:cs="Arial"/>
                    <w:b/>
                    <w:sz w:val="24"/>
                  </w:rPr>
                  <w:t>Lochwynd</w:t>
                </w:r>
                <w:proofErr w:type="spellEnd"/>
                <w:r>
                  <w:rPr>
                    <w:rFonts w:ascii="Arial" w:hAnsi="Arial" w:cs="Arial"/>
                    <w:b/>
                    <w:sz w:val="24"/>
                  </w:rPr>
                  <w:t xml:space="preserve"> Limited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Email address: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Email address"/>
            <w:tag w:val="email_address"/>
            <w:id w:val="1342744291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485452" w:rsidP="0011169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QHSE@lochwynd.com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Phone number:</w:t>
            </w:r>
          </w:p>
        </w:tc>
        <w:tc>
          <w:tcPr>
            <w:tcW w:w="6761" w:type="dxa"/>
          </w:tcPr>
          <w:p w:rsidR="00356603" w:rsidRPr="002052CA" w:rsidRDefault="00485452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color w:val="808080"/>
                <w:sz w:val="24"/>
              </w:rPr>
              <w:t>0141 781 4477</w:t>
            </w:r>
          </w:p>
        </w:tc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395270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Confidential</w:t>
            </w:r>
            <w:r>
              <w:rPr>
                <w:rFonts w:ascii="Arial" w:hAnsi="Arial" w:cs="Arial"/>
                <w:b/>
                <w:sz w:val="24"/>
              </w:rPr>
              <w:t>?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Confidential"/>
            <w:tag w:val="Confidential"/>
            <w:id w:val="3672300"/>
            <w:placeholder>
              <w:docPart w:val="9A1532EC1BA443AC9AEEC04321EDB556"/>
            </w:placeholder>
            <w:comboBox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6761" w:type="dxa"/>
              </w:tcPr>
              <w:p w:rsidR="00356603" w:rsidRPr="002052CA" w:rsidRDefault="00485452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No</w:t>
                </w:r>
              </w:p>
            </w:tc>
          </w:sdtContent>
        </w:sdt>
      </w:tr>
      <w:tr w:rsidR="00356603" w:rsidRPr="0011169F" w:rsidTr="0011169F">
        <w:tc>
          <w:tcPr>
            <w:tcW w:w="2410" w:type="dxa"/>
          </w:tcPr>
          <w:p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If c</w:t>
            </w:r>
            <w:r>
              <w:rPr>
                <w:rFonts w:ascii="Arial" w:hAnsi="Arial" w:cs="Arial"/>
                <w:b/>
                <w:sz w:val="24"/>
              </w:rPr>
              <w:t>onfidential, please specify why</w:t>
            </w:r>
            <w:r w:rsidR="005B0DFD">
              <w:rPr>
                <w:rStyle w:val="FootnoteReference"/>
                <w:rFonts w:ascii="Arial" w:hAnsi="Arial" w:cs="Arial"/>
                <w:b/>
                <w:sz w:val="24"/>
              </w:rPr>
              <w:footnoteReference w:id="1"/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If confidential, please specify"/>
            <w:tag w:val="If confidential, please specify"/>
            <w:id w:val="3672340"/>
            <w:placeholder>
              <w:docPart w:val="0688F9C6175247CA92EAEEF38A65C4FA"/>
            </w:placeholder>
            <w:showingPlcHdr/>
            <w:text/>
          </w:sdtPr>
          <w:sdtEndPr/>
          <w:sdtContent>
            <w:tc>
              <w:tcPr>
                <w:tcW w:w="6761" w:type="dxa"/>
              </w:tcPr>
              <w:p w:rsidR="00356603" w:rsidRPr="002052CA" w:rsidRDefault="00356603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 w:rsidRPr="002052CA">
                  <w:rPr>
                    <w:rStyle w:val="PlaceholderText"/>
                    <w:rFonts w:ascii="Arial" w:hAnsi="Arial" w:cs="Arial"/>
                    <w:b/>
                    <w:sz w:val="24"/>
                  </w:rPr>
                  <w:t>Click here to enter text.</w:t>
                </w:r>
              </w:p>
            </w:tc>
          </w:sdtContent>
        </w:sdt>
      </w:tr>
    </w:tbl>
    <w:p w:rsidR="00D0235D" w:rsidRDefault="00D0235D" w:rsidP="00237C37">
      <w:pPr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0235D" w:rsidRDefault="0011169F" w:rsidP="0011169F">
      <w:pPr>
        <w:pStyle w:val="ListParagraph"/>
        <w:spacing w:after="0"/>
        <w:ind w:left="360"/>
      </w:pPr>
      <w:r>
        <w:rPr>
          <w:rFonts w:ascii="Arial" w:hAnsi="Arial" w:cs="Arial"/>
          <w:b/>
          <w:sz w:val="24"/>
          <w:szCs w:val="24"/>
        </w:rPr>
        <w:lastRenderedPageBreak/>
        <w:t>Questions</w:t>
      </w:r>
      <w:r w:rsidR="006B58FD">
        <w:rPr>
          <w:noProof/>
          <w:lang w:eastAsia="en-GB"/>
        </w:rPr>
        <mc:AlternateContent>
          <mc:Choice Requires="wps">
            <w:drawing>
              <wp:inline distT="0" distB="0" distL="0" distR="0">
                <wp:extent cx="5962650" cy="635"/>
                <wp:effectExtent l="9525" t="10160" r="9525" b="8255"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552FCB1" id="AutoShape 8" o:spid="_x0000_s1026" type="#_x0000_t32" style="width:469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" strokeweight="1.25pt">
                <w10:anchorlock/>
              </v:shape>
            </w:pict>
          </mc:Fallback>
        </mc:AlternateContent>
      </w:r>
    </w:p>
    <w:p w:rsidR="0011169F" w:rsidRPr="00314225" w:rsidRDefault="0011169F" w:rsidP="0011169F">
      <w:pPr>
        <w:pStyle w:val="ListParagraph"/>
        <w:spacing w:after="0"/>
        <w:ind w:left="36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78402E" w:rsidRPr="0078402E" w:rsidTr="00BE2BAF">
        <w:trPr>
          <w:trHeight w:val="495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Do you agree with the proposed amendments to paragraph 5.2.2 of the Code of Practice? (see Appendix One)</w:t>
            </w:r>
          </w:p>
        </w:tc>
      </w:tr>
      <w:tr w:rsidR="0011169F" w:rsidTr="00BE2BAF">
        <w:trPr>
          <w:trHeight w:val="1679"/>
        </w:trPr>
        <w:tc>
          <w:tcPr>
            <w:tcW w:w="8656" w:type="dxa"/>
          </w:tcPr>
          <w:p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A10311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54"/>
        </w:trPr>
        <w:tc>
          <w:tcPr>
            <w:tcW w:w="8656" w:type="dxa"/>
            <w:shd w:val="clear" w:color="auto" w:fill="000000" w:themeFill="text1"/>
          </w:tcPr>
          <w:p w:rsidR="0011169F" w:rsidRPr="0078402E" w:rsidRDefault="00BE2BAF" w:rsidP="00A15F8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o you believe that the modification proposal meets the Code of Practice Relevant Objectives (as stated in paragraph 4.3) more effectively</w:t>
            </w:r>
            <w:r w:rsidR="00356603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11169F" w:rsidTr="00BE2BAF">
        <w:trPr>
          <w:trHeight w:val="2264"/>
        </w:trPr>
        <w:tc>
          <w:tcPr>
            <w:tcW w:w="8656" w:type="dxa"/>
          </w:tcPr>
          <w:p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471DB1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</w:t>
            </w: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2E5806" w:rsidRPr="0078402E" w:rsidRDefault="005B0DFD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Do </w:t>
            </w:r>
            <w:r w:rsidR="00BE2BAF"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you believe there is a better way in which the Code of Practice Relevant Objectives might be met than through the changes proposed</w:t>
            </w:r>
            <w:r w:rsidR="006B58FD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2E5806" w:rsidTr="00BE2BAF">
        <w:trPr>
          <w:trHeight w:val="3248"/>
        </w:trPr>
        <w:tc>
          <w:tcPr>
            <w:tcW w:w="8656" w:type="dxa"/>
          </w:tcPr>
          <w:p w:rsidR="002E5806" w:rsidRDefault="002E5806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E2BAF" w:rsidRDefault="00471DB1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</w:tr>
      <w:tr w:rsidR="00BE2BAF" w:rsidRPr="0078402E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:rsidR="00BE2BA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lastRenderedPageBreak/>
              <w:t xml:space="preserve">Do 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you have any other comments or observations you would like the Working Group to </w:t>
            </w:r>
            <w:proofErr w:type="gramStart"/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take into account</w:t>
            </w:r>
            <w:proofErr w:type="gramEnd"/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BE2BAF" w:rsidTr="00BE2BAF">
        <w:trPr>
          <w:trHeight w:val="3248"/>
        </w:trPr>
        <w:tc>
          <w:tcPr>
            <w:tcW w:w="8656" w:type="dxa"/>
          </w:tcPr>
          <w:p w:rsidR="00BE2BAF" w:rsidRDefault="00BE2BAF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471DB1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none</w:t>
            </w:r>
            <w:bookmarkStart w:id="0" w:name="_GoBack"/>
            <w:bookmarkEnd w:id="0"/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51133" w:rsidRPr="00EF3BB6" w:rsidRDefault="00051133" w:rsidP="00314225">
      <w:pPr>
        <w:spacing w:after="0"/>
        <w:ind w:left="360"/>
        <w:rPr>
          <w:rFonts w:ascii="Arial" w:hAnsi="Arial" w:cs="Arial"/>
          <w:b/>
          <w:sz w:val="24"/>
          <w:szCs w:val="24"/>
        </w:rPr>
      </w:pPr>
    </w:p>
    <w:p w:rsidR="00B325CA" w:rsidRPr="00B325CA" w:rsidRDefault="00B325CA">
      <w:pPr>
        <w:spacing w:after="0"/>
        <w:ind w:left="720"/>
        <w:rPr>
          <w:rFonts w:ascii="Arial" w:hAnsi="Arial" w:cs="Arial"/>
          <w:i/>
          <w:sz w:val="24"/>
          <w:szCs w:val="24"/>
        </w:rPr>
      </w:pPr>
    </w:p>
    <w:sectPr w:rsidR="00B325CA" w:rsidRPr="00B325CA" w:rsidSect="00D60AAA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65D" w:rsidRDefault="00D0465D" w:rsidP="00475CDA">
      <w:pPr>
        <w:spacing w:after="0" w:line="240" w:lineRule="auto"/>
      </w:pPr>
      <w:r>
        <w:separator/>
      </w:r>
    </w:p>
  </w:endnote>
  <w:endnote w:type="continuationSeparator" w:id="0">
    <w:p w:rsidR="00D0465D" w:rsidRDefault="00D0465D" w:rsidP="0047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13892"/>
      <w:docPartObj>
        <w:docPartGallery w:val="Page Numbers (Bottom of Page)"/>
        <w:docPartUnique/>
      </w:docPartObj>
    </w:sdtPr>
    <w:sdtEndPr/>
    <w:sdtContent>
      <w:p w:rsidR="00356603" w:rsidRDefault="00356603">
        <w:pPr>
          <w:pStyle w:val="Footer"/>
          <w:jc w:val="right"/>
        </w:pPr>
        <w:r w:rsidRPr="00475CDA">
          <w:rPr>
            <w:rFonts w:ascii="Arial" w:hAnsi="Arial" w:cs="Arial"/>
          </w:rPr>
          <w:t xml:space="preserve">Page </w:t>
        </w:r>
        <w:r w:rsidRPr="00475CDA">
          <w:rPr>
            <w:rFonts w:ascii="Arial" w:hAnsi="Arial" w:cs="Arial"/>
          </w:rPr>
          <w:fldChar w:fldCharType="begin"/>
        </w:r>
        <w:r w:rsidRPr="00475CDA">
          <w:rPr>
            <w:rFonts w:ascii="Arial" w:hAnsi="Arial" w:cs="Arial"/>
          </w:rPr>
          <w:instrText xml:space="preserve"> PAGE   \* MERGEFORMAT </w:instrText>
        </w:r>
        <w:r w:rsidRPr="00475CDA">
          <w:rPr>
            <w:rFonts w:ascii="Arial" w:hAnsi="Arial" w:cs="Arial"/>
          </w:rPr>
          <w:fldChar w:fldCharType="separate"/>
        </w:r>
        <w:r w:rsidR="00A15F84">
          <w:rPr>
            <w:rFonts w:ascii="Arial" w:hAnsi="Arial" w:cs="Arial"/>
            <w:noProof/>
          </w:rPr>
          <w:t>3</w:t>
        </w:r>
        <w:r w:rsidRPr="00475CDA">
          <w:rPr>
            <w:rFonts w:ascii="Arial" w:hAnsi="Arial" w:cs="Arial"/>
          </w:rPr>
          <w:fldChar w:fldCharType="end"/>
        </w:r>
        <w:r>
          <w:t xml:space="preserve"> </w:t>
        </w:r>
      </w:p>
    </w:sdtContent>
  </w:sdt>
  <w:p w:rsidR="00356603" w:rsidRDefault="003566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65D" w:rsidRDefault="00D0465D" w:rsidP="00475CDA">
      <w:pPr>
        <w:spacing w:after="0" w:line="240" w:lineRule="auto"/>
      </w:pPr>
      <w:r>
        <w:separator/>
      </w:r>
    </w:p>
  </w:footnote>
  <w:footnote w:type="continuationSeparator" w:id="0">
    <w:p w:rsidR="00D0465D" w:rsidRDefault="00D0465D" w:rsidP="00475CDA">
      <w:pPr>
        <w:spacing w:after="0" w:line="240" w:lineRule="auto"/>
      </w:pPr>
      <w:r>
        <w:continuationSeparator/>
      </w:r>
    </w:p>
  </w:footnote>
  <w:footnote w:id="1">
    <w:p w:rsidR="005B0DFD" w:rsidRDefault="005B0D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</w:rPr>
        <w:t>All responses marked as confidential will not be published on the Competition in Connections Code of Practice website.</w:t>
      </w:r>
      <w:r w:rsidR="00A15F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However, all response forms will be made available to all working group members and the Governance Panel to view.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A39F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EE4F15"/>
    <w:multiLevelType w:val="hybridMultilevel"/>
    <w:tmpl w:val="24367E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E7BB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321C8"/>
    <w:multiLevelType w:val="multilevel"/>
    <w:tmpl w:val="AD5AD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A4A334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971F5A"/>
    <w:multiLevelType w:val="multilevel"/>
    <w:tmpl w:val="12245E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6" w15:restartNumberingAfterBreak="0">
    <w:nsid w:val="4ACD6E4F"/>
    <w:multiLevelType w:val="multilevel"/>
    <w:tmpl w:val="2B0E18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0D7F9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95247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729"/>
    <w:rsid w:val="000018C8"/>
    <w:rsid w:val="00051133"/>
    <w:rsid w:val="00056E7D"/>
    <w:rsid w:val="00090874"/>
    <w:rsid w:val="000D4729"/>
    <w:rsid w:val="0011169F"/>
    <w:rsid w:val="002052CA"/>
    <w:rsid w:val="00237C37"/>
    <w:rsid w:val="00237C7B"/>
    <w:rsid w:val="00263FB2"/>
    <w:rsid w:val="002A5BB0"/>
    <w:rsid w:val="002E29D1"/>
    <w:rsid w:val="002E4339"/>
    <w:rsid w:val="002E5806"/>
    <w:rsid w:val="00314225"/>
    <w:rsid w:val="00356603"/>
    <w:rsid w:val="00366A3E"/>
    <w:rsid w:val="00392738"/>
    <w:rsid w:val="00395270"/>
    <w:rsid w:val="00464A8F"/>
    <w:rsid w:val="00471DB1"/>
    <w:rsid w:val="00475CDA"/>
    <w:rsid w:val="00485452"/>
    <w:rsid w:val="004C6121"/>
    <w:rsid w:val="005004A2"/>
    <w:rsid w:val="00540682"/>
    <w:rsid w:val="005B0DFD"/>
    <w:rsid w:val="005D2FE0"/>
    <w:rsid w:val="005D6F95"/>
    <w:rsid w:val="006314A0"/>
    <w:rsid w:val="00695522"/>
    <w:rsid w:val="006A7E1F"/>
    <w:rsid w:val="006B58FD"/>
    <w:rsid w:val="006B680A"/>
    <w:rsid w:val="006E5AD3"/>
    <w:rsid w:val="007272CB"/>
    <w:rsid w:val="0078402E"/>
    <w:rsid w:val="00791204"/>
    <w:rsid w:val="007F04BB"/>
    <w:rsid w:val="007F18CA"/>
    <w:rsid w:val="008A193D"/>
    <w:rsid w:val="008B7D70"/>
    <w:rsid w:val="008C7AD9"/>
    <w:rsid w:val="008E519D"/>
    <w:rsid w:val="009762F1"/>
    <w:rsid w:val="00996D8A"/>
    <w:rsid w:val="009C030E"/>
    <w:rsid w:val="00A063FE"/>
    <w:rsid w:val="00A10311"/>
    <w:rsid w:val="00A15F84"/>
    <w:rsid w:val="00A5335E"/>
    <w:rsid w:val="00A960A5"/>
    <w:rsid w:val="00AB66ED"/>
    <w:rsid w:val="00B14FF9"/>
    <w:rsid w:val="00B325CA"/>
    <w:rsid w:val="00B34EC0"/>
    <w:rsid w:val="00B727AE"/>
    <w:rsid w:val="00BA383A"/>
    <w:rsid w:val="00BC1D09"/>
    <w:rsid w:val="00BD55E3"/>
    <w:rsid w:val="00BE2BAF"/>
    <w:rsid w:val="00BF2E94"/>
    <w:rsid w:val="00C87951"/>
    <w:rsid w:val="00CA1945"/>
    <w:rsid w:val="00D0235D"/>
    <w:rsid w:val="00D0465D"/>
    <w:rsid w:val="00D4152B"/>
    <w:rsid w:val="00D60AAA"/>
    <w:rsid w:val="00D85B3A"/>
    <w:rsid w:val="00DA0053"/>
    <w:rsid w:val="00DB0EDE"/>
    <w:rsid w:val="00E121F1"/>
    <w:rsid w:val="00E14DF0"/>
    <w:rsid w:val="00E46678"/>
    <w:rsid w:val="00EB7D3C"/>
    <w:rsid w:val="00EF3BB6"/>
    <w:rsid w:val="00EF756E"/>
    <w:rsid w:val="00F9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60118"/>
  <w15:docId w15:val="{7AB445CD-5B1A-4BF3-8B32-6D70BD80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0AAA"/>
  </w:style>
  <w:style w:type="paragraph" w:styleId="Heading1">
    <w:name w:val="heading 1"/>
    <w:basedOn w:val="Normal"/>
    <w:link w:val="Heading1Char"/>
    <w:uiPriority w:val="9"/>
    <w:qFormat/>
    <w:rsid w:val="00056E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56E7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5CDA"/>
  </w:style>
  <w:style w:type="paragraph" w:styleId="Footer">
    <w:name w:val="footer"/>
    <w:basedOn w:val="Normal"/>
    <w:link w:val="FooterChar"/>
    <w:uiPriority w:val="99"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CDA"/>
  </w:style>
  <w:style w:type="paragraph" w:styleId="ListParagraph">
    <w:name w:val="List Paragraph"/>
    <w:basedOn w:val="Normal"/>
    <w:uiPriority w:val="34"/>
    <w:qFormat/>
    <w:rsid w:val="00D0235D"/>
    <w:pPr>
      <w:ind w:left="720"/>
      <w:contextualSpacing/>
    </w:pPr>
  </w:style>
  <w:style w:type="table" w:styleId="TableGrid">
    <w:name w:val="Table Grid"/>
    <w:basedOn w:val="TableNormal"/>
    <w:uiPriority w:val="39"/>
    <w:rsid w:val="00111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11169F"/>
    <w:pPr>
      <w:spacing w:line="240" w:lineRule="atLeast"/>
    </w:pPr>
    <w:rPr>
      <w:rFonts w:ascii="Verdana" w:hAnsi="Verdana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11169F"/>
    <w:rPr>
      <w:rFonts w:ascii="Verdana" w:hAnsi="Verdana"/>
      <w:sz w:val="20"/>
      <w:szCs w:val="24"/>
    </w:rPr>
  </w:style>
  <w:style w:type="paragraph" w:customStyle="1" w:styleId="BodyTextNoSpacing">
    <w:name w:val="Body Text No Spacing"/>
    <w:basedOn w:val="BodyText"/>
    <w:qFormat/>
    <w:rsid w:val="0011169F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11169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1169F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11169F"/>
    <w:pPr>
      <w:tabs>
        <w:tab w:val="left" w:pos="284"/>
      </w:tabs>
      <w:spacing w:after="100" w:line="240" w:lineRule="auto"/>
      <w:ind w:left="284" w:hanging="284"/>
    </w:pPr>
    <w:rPr>
      <w:rFonts w:ascii="Verdana" w:hAnsi="Verdana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69F"/>
    <w:rPr>
      <w:rFonts w:ascii="Verdana" w:hAnsi="Verdana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169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37C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C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C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C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C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2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ode.adminstrator@energynetworks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2A8411968354AF79786E13E39D96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BF4AB-6014-4F45-ADF5-E00814FBC99B}"/>
      </w:docPartPr>
      <w:docPartBody>
        <w:p w:rsidR="002771F5" w:rsidRDefault="002771F5" w:rsidP="002771F5">
          <w:pPr>
            <w:pStyle w:val="52A8411968354AF79786E13E39D96F31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EA8D4A0AFAD543128407657DB9415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94306-509E-4281-9C32-FEF40774ACF6}"/>
      </w:docPartPr>
      <w:docPartBody>
        <w:p w:rsidR="002771F5" w:rsidRDefault="002771F5" w:rsidP="002771F5">
          <w:pPr>
            <w:pStyle w:val="EA8D4A0AFAD543128407657DB94154A2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F72F41ACC538477DA6BC52C3F4BD0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34C7D-5A4D-49F9-8D65-B731A81CBDD3}"/>
      </w:docPartPr>
      <w:docPartBody>
        <w:p w:rsidR="002771F5" w:rsidRDefault="002771F5" w:rsidP="002771F5">
          <w:pPr>
            <w:pStyle w:val="F72F41ACC538477DA6BC52C3F4BD0885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9A1532EC1BA443AC9AEEC04321EDB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BE821-980B-4EDD-844C-DE7BD0F8D88C}"/>
      </w:docPartPr>
      <w:docPartBody>
        <w:p w:rsidR="002771F5" w:rsidRDefault="002771F5" w:rsidP="002771F5">
          <w:pPr>
            <w:pStyle w:val="9A1532EC1BA443AC9AEEC04321EDB556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0688F9C6175247CA92EAEEF38A65C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58A47-7D78-4B24-9A32-AD037F8EF672}"/>
      </w:docPartPr>
      <w:docPartBody>
        <w:p w:rsidR="002771F5" w:rsidRDefault="002771F5" w:rsidP="002771F5">
          <w:pPr>
            <w:pStyle w:val="0688F9C6175247CA92EAEEF38A65C4FA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76B"/>
    <w:rsid w:val="002771F5"/>
    <w:rsid w:val="00493967"/>
    <w:rsid w:val="005B676B"/>
    <w:rsid w:val="00867E16"/>
    <w:rsid w:val="00954729"/>
    <w:rsid w:val="00A12BE1"/>
    <w:rsid w:val="00F7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4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71F5"/>
    <w:rPr>
      <w:color w:val="808080"/>
    </w:rPr>
  </w:style>
  <w:style w:type="paragraph" w:customStyle="1" w:styleId="DCC2DA9C5D544EAF821B8649FA6AAACF">
    <w:name w:val="DCC2DA9C5D544EAF821B8649FA6AAACF"/>
    <w:rsid w:val="005B676B"/>
  </w:style>
  <w:style w:type="paragraph" w:customStyle="1" w:styleId="0B0151F771BE4EFF925FA035D974FD08">
    <w:name w:val="0B0151F771BE4EFF925FA035D974FD08"/>
    <w:rsid w:val="005B676B"/>
  </w:style>
  <w:style w:type="paragraph" w:customStyle="1" w:styleId="DCC2DA9C5D544EAF821B8649FA6AAACF1">
    <w:name w:val="DCC2DA9C5D544EAF821B8649FA6AAAC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0B0151F771BE4EFF925FA035D974FD081">
    <w:name w:val="0B0151F771BE4EFF925FA035D974FD08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D2647C033F3D49D4ABF87683A079ACAD">
    <w:name w:val="D2647C033F3D49D4ABF87683A079ACAD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77FE36F80BD84D14808373EF94AFB663">
    <w:name w:val="77FE36F80BD84D14808373EF94AFB663"/>
    <w:rsid w:val="00954729"/>
  </w:style>
  <w:style w:type="paragraph" w:customStyle="1" w:styleId="1C72C1755FB54DB5A05A555495990AFA">
    <w:name w:val="1C72C1755FB54DB5A05A555495990AFA"/>
    <w:rsid w:val="00954729"/>
  </w:style>
  <w:style w:type="paragraph" w:customStyle="1" w:styleId="BB60C89CB7CE40AC9633FA91C358956F">
    <w:name w:val="BB60C89CB7CE40AC9633FA91C358956F"/>
    <w:rsid w:val="00954729"/>
  </w:style>
  <w:style w:type="paragraph" w:customStyle="1" w:styleId="ADA9B75588594F26AAB5779D7F59DC5E">
    <w:name w:val="ADA9B75588594F26AAB5779D7F59DC5E"/>
    <w:rsid w:val="00954729"/>
  </w:style>
  <w:style w:type="paragraph" w:customStyle="1" w:styleId="77FE36F80BD84D14808373EF94AFB6631">
    <w:name w:val="77FE36F80BD84D14808373EF94AFB663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1">
    <w:name w:val="1C72C1755FB54DB5A05A555495990AFA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1">
    <w:name w:val="BB60C89CB7CE40AC9633FA91C358956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1">
    <w:name w:val="ADA9B75588594F26AAB5779D7F59DC5E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97272EC7A48C4412B503653959136068">
    <w:name w:val="97272EC7A48C4412B503653959136068"/>
    <w:rsid w:val="00954729"/>
    <w:rPr>
      <w:rFonts w:eastAsiaTheme="minorHAnsi"/>
      <w:lang w:eastAsia="en-US"/>
    </w:rPr>
  </w:style>
  <w:style w:type="paragraph" w:customStyle="1" w:styleId="77FE36F80BD84D14808373EF94AFB6632">
    <w:name w:val="77FE36F80BD84D14808373EF94AFB663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2">
    <w:name w:val="1C72C1755FB54DB5A05A555495990AFA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2">
    <w:name w:val="BB60C89CB7CE40AC9633FA91C358956F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2">
    <w:name w:val="ADA9B75588594F26AAB5779D7F59DC5E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52A8411968354AF79786E13E39D96F31">
    <w:name w:val="52A8411968354AF79786E13E39D96F31"/>
    <w:rsid w:val="002771F5"/>
  </w:style>
  <w:style w:type="paragraph" w:customStyle="1" w:styleId="B66C2B01497C417D96F88800AB2C4908">
    <w:name w:val="B66C2B01497C417D96F88800AB2C4908"/>
    <w:rsid w:val="002771F5"/>
  </w:style>
  <w:style w:type="paragraph" w:customStyle="1" w:styleId="ADF408B02A71430A9B88D8C3D6B57E54">
    <w:name w:val="ADF408B02A71430A9B88D8C3D6B57E54"/>
    <w:rsid w:val="002771F5"/>
  </w:style>
  <w:style w:type="paragraph" w:customStyle="1" w:styleId="B8BF87AD257B49F6B8AF4F49CE23449F">
    <w:name w:val="B8BF87AD257B49F6B8AF4F49CE23449F"/>
    <w:rsid w:val="002771F5"/>
  </w:style>
  <w:style w:type="paragraph" w:customStyle="1" w:styleId="EA8D4A0AFAD543128407657DB94154A2">
    <w:name w:val="EA8D4A0AFAD543128407657DB94154A2"/>
    <w:rsid w:val="002771F5"/>
  </w:style>
  <w:style w:type="paragraph" w:customStyle="1" w:styleId="F72F41ACC538477DA6BC52C3F4BD0885">
    <w:name w:val="F72F41ACC538477DA6BC52C3F4BD0885"/>
    <w:rsid w:val="002771F5"/>
  </w:style>
  <w:style w:type="paragraph" w:customStyle="1" w:styleId="9A1532EC1BA443AC9AEEC04321EDB556">
    <w:name w:val="9A1532EC1BA443AC9AEEC04321EDB556"/>
    <w:rsid w:val="002771F5"/>
  </w:style>
  <w:style w:type="paragraph" w:customStyle="1" w:styleId="0688F9C6175247CA92EAEEF38A65C4FA">
    <w:name w:val="0688F9C6175247CA92EAEEF38A65C4FA"/>
    <w:rsid w:val="002771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0E4A26-7730-41B1-A4DC-0E1195CA3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Moore</dc:creator>
  <cp:lastModifiedBy>David Haddow</cp:lastModifiedBy>
  <cp:revision>4</cp:revision>
  <dcterms:created xsi:type="dcterms:W3CDTF">2018-09-07T09:06:00Z</dcterms:created>
  <dcterms:modified xsi:type="dcterms:W3CDTF">2018-09-07T09:09:00Z</dcterms:modified>
</cp:coreProperties>
</file>